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B8" w:rsidRPr="00F1593F" w:rsidRDefault="003218B8" w:rsidP="003218B8">
      <w:pPr>
        <w:jc w:val="center"/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2015博鳌•第三届中国健康服务业发展论坛议程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</w:p>
    <w:p w:rsidR="003218B8" w:rsidRPr="00F1593F" w:rsidRDefault="003218B8" w:rsidP="00F1593F">
      <w:pPr>
        <w:jc w:val="center"/>
        <w:rPr>
          <w:rFonts w:asciiTheme="minorEastAsia" w:hAnsiTheme="minorEastAsia"/>
          <w:b/>
          <w:sz w:val="24"/>
          <w:szCs w:val="24"/>
        </w:rPr>
      </w:pPr>
      <w:r w:rsidRPr="00F1593F">
        <w:rPr>
          <w:rFonts w:asciiTheme="minorEastAsia" w:hAnsiTheme="minorEastAsia" w:hint="eastAsia"/>
          <w:b/>
          <w:sz w:val="24"/>
          <w:szCs w:val="24"/>
        </w:rPr>
        <w:t>主论坛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（时间：2015年12月18日上午9:00-12:30）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（地点：博鳌亚洲论坛国际会议中心主会场）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9:00-9：05</w:t>
      </w:r>
      <w:r w:rsidR="00F1593F">
        <w:rPr>
          <w:rFonts w:asciiTheme="minorEastAsia" w:hAnsiTheme="minorEastAsia" w:hint="eastAsia"/>
          <w:sz w:val="24"/>
          <w:szCs w:val="24"/>
        </w:rPr>
        <w:t xml:space="preserve">  </w:t>
      </w:r>
      <w:r w:rsidRPr="00F1593F">
        <w:rPr>
          <w:rFonts w:asciiTheme="minorEastAsia" w:hAnsiTheme="minorEastAsia" w:hint="eastAsia"/>
          <w:sz w:val="24"/>
          <w:szCs w:val="24"/>
        </w:rPr>
        <w:t>主持人介绍嘉宾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9:00-9：30</w:t>
      </w:r>
      <w:r w:rsidR="00F1593F">
        <w:rPr>
          <w:rFonts w:asciiTheme="minorEastAsia" w:hAnsiTheme="minorEastAsia" w:hint="eastAsia"/>
          <w:sz w:val="24"/>
          <w:szCs w:val="24"/>
        </w:rPr>
        <w:t xml:space="preserve">  </w:t>
      </w:r>
      <w:r w:rsidR="00F1593F" w:rsidRPr="00F1593F">
        <w:rPr>
          <w:rFonts w:asciiTheme="minorEastAsia" w:hAnsiTheme="minorEastAsia" w:hint="eastAsia"/>
          <w:sz w:val="24"/>
          <w:szCs w:val="24"/>
        </w:rPr>
        <w:t>领导致辞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健康报社社长邓海华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原卫生部副部长、中国医师协会终身名誉会长殷大奎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国家卫生和计划生育委员会宣传司副司长宋树立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海南省人民政府常务副秘书长罗时祥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</w:p>
    <w:p w:rsidR="003218B8" w:rsidRPr="00F1593F" w:rsidRDefault="003218B8" w:rsidP="00F1593F">
      <w:pPr>
        <w:jc w:val="center"/>
        <w:rPr>
          <w:rFonts w:asciiTheme="minorEastAsia" w:hAnsiTheme="minorEastAsia"/>
          <w:b/>
          <w:sz w:val="24"/>
          <w:szCs w:val="24"/>
        </w:rPr>
      </w:pPr>
      <w:r w:rsidRPr="00F1593F">
        <w:rPr>
          <w:rFonts w:asciiTheme="minorEastAsia" w:hAnsiTheme="minorEastAsia" w:hint="eastAsia"/>
          <w:b/>
          <w:sz w:val="24"/>
          <w:szCs w:val="24"/>
        </w:rPr>
        <w:t>主题演讲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/>
          <w:sz w:val="24"/>
          <w:szCs w:val="24"/>
        </w:rPr>
        <w:t>9:30-10:00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发展健康服务业促进医疗模式转变</w:t>
      </w:r>
    </w:p>
    <w:p w:rsidR="003218B8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——原卫生部副部长、中华预防医学会会长王陇德院士</w:t>
      </w:r>
    </w:p>
    <w:p w:rsidR="00F1593F" w:rsidRPr="00F1593F" w:rsidRDefault="00F1593F" w:rsidP="003218B8">
      <w:pPr>
        <w:rPr>
          <w:rFonts w:asciiTheme="minorEastAsia" w:hAnsiTheme="minorEastAsia"/>
          <w:sz w:val="24"/>
          <w:szCs w:val="24"/>
        </w:rPr>
      </w:pP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/>
          <w:sz w:val="24"/>
          <w:szCs w:val="24"/>
        </w:rPr>
        <w:t>10:00-10:30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中国健康产业发展的现状和前景—社区健康服务体系的创新发展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——国家发改委国务院城市发展研究中心主任朱文卫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/>
          <w:sz w:val="24"/>
          <w:szCs w:val="24"/>
        </w:rPr>
        <w:t>10:30-11:00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医疗旅游发展的前景与总体思路</w:t>
      </w:r>
    </w:p>
    <w:p w:rsidR="003218B8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——国家卫生计生委规划信息司司长侯岩</w:t>
      </w:r>
    </w:p>
    <w:p w:rsidR="00F1593F" w:rsidRPr="00F1593F" w:rsidRDefault="00F1593F" w:rsidP="003218B8">
      <w:pPr>
        <w:rPr>
          <w:rFonts w:asciiTheme="minorEastAsia" w:hAnsiTheme="minorEastAsia"/>
          <w:sz w:val="24"/>
          <w:szCs w:val="24"/>
        </w:rPr>
      </w:pP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/>
          <w:sz w:val="24"/>
          <w:szCs w:val="24"/>
        </w:rPr>
        <w:t>11:00-11:30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医养结合模式：问题开发与前景</w:t>
      </w:r>
    </w:p>
    <w:p w:rsidR="003218B8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——中国老龄科学研究中心副主任、国家应对人口老龄化战略研究秘书组副组长党俊武</w:t>
      </w:r>
    </w:p>
    <w:p w:rsidR="00F1593F" w:rsidRPr="00F1593F" w:rsidRDefault="00F1593F" w:rsidP="003218B8">
      <w:pPr>
        <w:rPr>
          <w:rFonts w:asciiTheme="minorEastAsia" w:hAnsiTheme="minorEastAsia"/>
          <w:sz w:val="24"/>
          <w:szCs w:val="24"/>
        </w:rPr>
      </w:pP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/>
          <w:sz w:val="24"/>
          <w:szCs w:val="24"/>
        </w:rPr>
        <w:t>11:30-12:00</w:t>
      </w:r>
    </w:p>
    <w:p w:rsidR="003218B8" w:rsidRPr="00F1593F" w:rsidRDefault="00F1593F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 xml:space="preserve"> </w:t>
      </w:r>
      <w:r w:rsidR="003218B8" w:rsidRPr="00F1593F">
        <w:rPr>
          <w:rFonts w:asciiTheme="minorEastAsia" w:hAnsiTheme="minorEastAsia" w:hint="eastAsia"/>
          <w:sz w:val="24"/>
          <w:szCs w:val="24"/>
        </w:rPr>
        <w:t>“互联网+人口健康”背景下充分利用“信息化+技术手段“促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进卫生事业快速发展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——辽宁省卫生和计划生育委员会副主任韩明惠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/>
          <w:sz w:val="24"/>
          <w:szCs w:val="24"/>
        </w:rPr>
        <w:t>12:00-12:30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海南省健康服务业发展探索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海南省卫生和计划生育委员会主任韩英伟</w:t>
      </w:r>
    </w:p>
    <w:p w:rsidR="00F1593F" w:rsidRDefault="00F1593F" w:rsidP="003218B8">
      <w:pPr>
        <w:rPr>
          <w:rFonts w:asciiTheme="minorEastAsia" w:hAnsiTheme="minorEastAsia"/>
          <w:sz w:val="24"/>
          <w:szCs w:val="24"/>
        </w:rPr>
      </w:pPr>
    </w:p>
    <w:p w:rsidR="003218B8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15:00-17:30</w:t>
      </w:r>
      <w:r w:rsidRPr="00F1593F">
        <w:rPr>
          <w:rFonts w:asciiTheme="minorEastAsia" w:hAnsiTheme="minorEastAsia" w:hint="eastAsia"/>
          <w:sz w:val="24"/>
          <w:szCs w:val="24"/>
        </w:rPr>
        <w:tab/>
        <w:t>颁奖环节</w:t>
      </w:r>
    </w:p>
    <w:p w:rsidR="00E36914" w:rsidRPr="00F1593F" w:rsidRDefault="00E36914" w:rsidP="003218B8">
      <w:pPr>
        <w:rPr>
          <w:rFonts w:asciiTheme="minorEastAsia" w:hAnsiTheme="minorEastAsia"/>
          <w:sz w:val="24"/>
          <w:szCs w:val="24"/>
        </w:rPr>
      </w:pPr>
    </w:p>
    <w:p w:rsidR="003218B8" w:rsidRPr="00E36914" w:rsidRDefault="003218B8" w:rsidP="00E36914">
      <w:pPr>
        <w:jc w:val="center"/>
        <w:rPr>
          <w:rFonts w:asciiTheme="minorEastAsia" w:hAnsiTheme="minorEastAsia"/>
          <w:b/>
          <w:sz w:val="24"/>
          <w:szCs w:val="24"/>
        </w:rPr>
      </w:pPr>
      <w:r w:rsidRPr="00E36914">
        <w:rPr>
          <w:rFonts w:asciiTheme="minorEastAsia" w:hAnsiTheme="minorEastAsia" w:hint="eastAsia"/>
          <w:b/>
          <w:sz w:val="24"/>
          <w:szCs w:val="24"/>
        </w:rPr>
        <w:t>分论坛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（2015年12月18日下午）</w:t>
      </w:r>
    </w:p>
    <w:p w:rsidR="003218B8" w:rsidRPr="00856DE2" w:rsidRDefault="003218B8" w:rsidP="00856DE2">
      <w:pPr>
        <w:jc w:val="center"/>
        <w:rPr>
          <w:rFonts w:asciiTheme="minorEastAsia" w:hAnsiTheme="minorEastAsia"/>
          <w:b/>
          <w:sz w:val="24"/>
          <w:szCs w:val="24"/>
        </w:rPr>
      </w:pPr>
      <w:r w:rsidRPr="00856DE2">
        <w:rPr>
          <w:rFonts w:asciiTheme="minorEastAsia" w:hAnsiTheme="minorEastAsia" w:hint="eastAsia"/>
          <w:b/>
          <w:sz w:val="24"/>
          <w:szCs w:val="24"/>
        </w:rPr>
        <w:lastRenderedPageBreak/>
        <w:t>分论坛一：首届海南医疗健康产业高峰论坛暨中国医疗旅游发展论坛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（时间：2015年12月18日14:30-17:30）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（地点：博鳌亚洲论坛国际会议中心一层东屿Ａ厅）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13：45-14：00</w:t>
      </w:r>
      <w:r w:rsidRPr="00F1593F">
        <w:rPr>
          <w:rFonts w:asciiTheme="minorEastAsia" w:hAnsiTheme="minorEastAsia" w:hint="eastAsia"/>
          <w:sz w:val="24"/>
          <w:szCs w:val="24"/>
        </w:rPr>
        <w:tab/>
        <w:t>嘉宾签到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14：00-14:10</w:t>
      </w:r>
      <w:r w:rsidRPr="00F1593F">
        <w:rPr>
          <w:rFonts w:asciiTheme="minorEastAsia" w:hAnsiTheme="minorEastAsia" w:hint="eastAsia"/>
          <w:sz w:val="24"/>
          <w:szCs w:val="24"/>
        </w:rPr>
        <w:tab/>
        <w:t>主持人致辞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14：10-14:25</w:t>
      </w:r>
      <w:r w:rsidRPr="00F1593F">
        <w:rPr>
          <w:rFonts w:asciiTheme="minorEastAsia" w:hAnsiTheme="minorEastAsia" w:hint="eastAsia"/>
          <w:sz w:val="24"/>
          <w:szCs w:val="24"/>
        </w:rPr>
        <w:tab/>
        <w:t>海南省卫生计生委领导致辞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14：25-14:45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博鳌医疗旅游先行区的使命和发展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琼海市政府副市长郑庆智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/>
          <w:sz w:val="24"/>
          <w:szCs w:val="24"/>
        </w:rPr>
        <w:t>14:45-15:05</w:t>
      </w:r>
    </w:p>
    <w:p w:rsidR="003218B8" w:rsidRPr="00F1593F" w:rsidRDefault="00856DE2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 xml:space="preserve"> </w:t>
      </w:r>
      <w:r w:rsidR="003218B8" w:rsidRPr="00F1593F">
        <w:rPr>
          <w:rFonts w:asciiTheme="minorEastAsia" w:hAnsiTheme="minorEastAsia" w:hint="eastAsia"/>
          <w:sz w:val="24"/>
          <w:szCs w:val="24"/>
        </w:rPr>
        <w:t>“旅游+中医药”前景可期</w:t>
      </w:r>
    </w:p>
    <w:p w:rsidR="003218B8" w:rsidRPr="00F1593F" w:rsidRDefault="00881237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中国健康教育促进协会常务副会长兼秘书长、海南省医改研究会会长黄泽民</w:t>
      </w:r>
    </w:p>
    <w:p w:rsidR="00856DE2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15:05-15:25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中医国际医疗旅游的成功实践</w:t>
      </w:r>
    </w:p>
    <w:p w:rsidR="003218B8" w:rsidRPr="00F1593F" w:rsidRDefault="00881237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三亚市中医院法人代表陈小勇</w:t>
      </w:r>
    </w:p>
    <w:p w:rsidR="00856DE2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15:25-15:45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浙江健康服务业发展探索</w:t>
      </w:r>
    </w:p>
    <w:p w:rsidR="003218B8" w:rsidRPr="00F1593F" w:rsidRDefault="00881237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浙江省健康服务业促进会会长朱耀传</w:t>
      </w:r>
    </w:p>
    <w:p w:rsidR="00856DE2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15:45-16:05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急危重症救治保障医疗健康产业保障</w:t>
      </w:r>
    </w:p>
    <w:p w:rsidR="003218B8" w:rsidRPr="00F1593F" w:rsidRDefault="00881237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海南省人民医院院长李灼日</w:t>
      </w:r>
    </w:p>
    <w:p w:rsidR="00856DE2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16:05-16:25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海南健康服务业未来走向</w:t>
      </w:r>
    </w:p>
    <w:p w:rsidR="003218B8" w:rsidRPr="00F1593F" w:rsidRDefault="00881237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海南医学院副校长曾渝教授</w:t>
      </w:r>
    </w:p>
    <w:p w:rsidR="00856DE2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16:25-16:45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高端医疗助推海南医疗健康产业发展</w:t>
      </w:r>
    </w:p>
    <w:p w:rsidR="003218B8" w:rsidRPr="00F1593F" w:rsidRDefault="00881237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海南第一投资控股集团董事长蒋会成</w:t>
      </w:r>
    </w:p>
    <w:p w:rsidR="00856DE2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16:45-17:05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 xml:space="preserve">互动环节 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海南旅游与医疗健康产业的深度融合</w:t>
      </w:r>
    </w:p>
    <w:p w:rsidR="003218B8" w:rsidRPr="00F1593F" w:rsidRDefault="00881237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三亚市旅游协会执行会长、港中旅亚龙湾维景国际酒店总经理关铁山等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17:05-18:10</w:t>
      </w:r>
      <w:r w:rsidRPr="00F1593F">
        <w:rPr>
          <w:rFonts w:asciiTheme="minorEastAsia" w:hAnsiTheme="minorEastAsia" w:hint="eastAsia"/>
          <w:sz w:val="24"/>
          <w:szCs w:val="24"/>
        </w:rPr>
        <w:tab/>
        <w:t>总结</w:t>
      </w:r>
    </w:p>
    <w:p w:rsidR="003218B8" w:rsidRPr="00856DE2" w:rsidRDefault="003218B8" w:rsidP="00856DE2">
      <w:pPr>
        <w:jc w:val="center"/>
        <w:rPr>
          <w:rFonts w:asciiTheme="minorEastAsia" w:hAnsiTheme="minorEastAsia"/>
          <w:b/>
          <w:sz w:val="24"/>
          <w:szCs w:val="24"/>
        </w:rPr>
      </w:pPr>
      <w:r w:rsidRPr="00856DE2">
        <w:rPr>
          <w:rFonts w:asciiTheme="minorEastAsia" w:hAnsiTheme="minorEastAsia" w:hint="eastAsia"/>
          <w:b/>
          <w:sz w:val="24"/>
          <w:szCs w:val="24"/>
        </w:rPr>
        <w:t>分论坛二：第二届人口健康信息化发展论坛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（时间：2015年12月18日14:30-17:30）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（地点：博鳌亚洲论坛国际会议中心一层东屿Ｂ厅）</w:t>
      </w:r>
    </w:p>
    <w:p w:rsidR="003218B8" w:rsidRPr="00F1593F" w:rsidRDefault="003218B8" w:rsidP="00856DE2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14：00-14：30</w:t>
      </w:r>
      <w:r w:rsidRPr="00F1593F">
        <w:rPr>
          <w:rFonts w:asciiTheme="minorEastAsia" w:hAnsiTheme="minorEastAsia" w:hint="eastAsia"/>
          <w:sz w:val="24"/>
          <w:szCs w:val="24"/>
        </w:rPr>
        <w:tab/>
        <w:t>嘉宾签到</w:t>
      </w:r>
    </w:p>
    <w:p w:rsidR="00856DE2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14：30-14:45</w:t>
      </w:r>
      <w:r w:rsidR="00856DE2">
        <w:rPr>
          <w:rFonts w:asciiTheme="minorEastAsia" w:hAnsiTheme="minorEastAsia" w:hint="eastAsia"/>
          <w:sz w:val="24"/>
          <w:szCs w:val="24"/>
        </w:rPr>
        <w:t xml:space="preserve"> </w:t>
      </w:r>
      <w:r w:rsidR="00856DE2" w:rsidRPr="00F1593F">
        <w:rPr>
          <w:rFonts w:asciiTheme="minorEastAsia" w:hAnsiTheme="minorEastAsia" w:hint="eastAsia"/>
          <w:sz w:val="24"/>
          <w:szCs w:val="24"/>
        </w:rPr>
        <w:t>致辞及签约仪式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1、健康报社社长邓海华致辞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2、辽宁省卫生计生委副主任韩明惠致辞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3、健康报社分级诊疗试点项目启动仪式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4、健康报社与健康之路公司签约仪式</w:t>
      </w:r>
    </w:p>
    <w:p w:rsidR="00856DE2" w:rsidRDefault="003218B8" w:rsidP="00856DE2">
      <w:pPr>
        <w:jc w:val="center"/>
        <w:rPr>
          <w:rFonts w:asciiTheme="minorEastAsia" w:hAnsiTheme="minorEastAsia"/>
          <w:b/>
          <w:sz w:val="24"/>
          <w:szCs w:val="24"/>
        </w:rPr>
      </w:pPr>
      <w:r w:rsidRPr="00856DE2">
        <w:rPr>
          <w:rFonts w:asciiTheme="minorEastAsia" w:hAnsiTheme="minorEastAsia" w:hint="eastAsia"/>
          <w:b/>
          <w:sz w:val="24"/>
          <w:szCs w:val="24"/>
        </w:rPr>
        <w:t>主题演讲</w:t>
      </w:r>
    </w:p>
    <w:p w:rsidR="00856DE2" w:rsidRDefault="003218B8" w:rsidP="00856DE2">
      <w:pPr>
        <w:jc w:val="left"/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14：45-15:05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3218B8" w:rsidP="00856DE2">
      <w:pPr>
        <w:jc w:val="left"/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健康中国、互联网+趋势下的卫生信息化建设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lastRenderedPageBreak/>
        <w:t>——国家卫生和计划生育委员会统计信息中心副主任胡建平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人口健康信息化建设新理念、新目标、新策略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——辽宁省卫生和计划生育委员会统计信息中心主任杨佐森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/>
          <w:sz w:val="24"/>
          <w:szCs w:val="24"/>
        </w:rPr>
        <w:t>15:05-15:25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互联网——健康管理与中国人群的健康大数据应用案例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——硅谷归国博士、中华医学会及国家卫计委十三五计划医学物联网专家余中</w:t>
      </w:r>
    </w:p>
    <w:p w:rsidR="00856DE2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15:25-15:45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健康中国互联网化探索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——健康之路（中国）信息技术有限公司执行总裁张峰</w:t>
      </w:r>
    </w:p>
    <w:p w:rsidR="00856DE2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15:45-16:05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互联网+分级诊疗制度建设探索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——湖北宜昌卫生计生委副主任曹源</w:t>
      </w:r>
    </w:p>
    <w:p w:rsidR="00856DE2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16:05-16:25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海南人口信息化建设实践与探索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——海南省卫生计生委统计信息中心主任陈昌裕</w:t>
      </w:r>
    </w:p>
    <w:p w:rsidR="00856DE2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16:25-16:45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O2O应用于肿瘤健康全方位管理分析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——辽宁省肿瘤医院副院长于韬</w:t>
      </w:r>
    </w:p>
    <w:p w:rsidR="00856DE2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16:45-17:00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互动交流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1、</w:t>
      </w:r>
      <w:r w:rsidRPr="00F1593F">
        <w:rPr>
          <w:rFonts w:asciiTheme="minorEastAsia" w:hAnsiTheme="minorEastAsia" w:hint="eastAsia"/>
          <w:sz w:val="24"/>
          <w:szCs w:val="24"/>
        </w:rPr>
        <w:tab/>
        <w:t>人口健康信息化建设在互联网+趋势下的机遇和挑战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2、</w:t>
      </w:r>
      <w:r w:rsidRPr="00F1593F">
        <w:rPr>
          <w:rFonts w:asciiTheme="minorEastAsia" w:hAnsiTheme="minorEastAsia" w:hint="eastAsia"/>
          <w:sz w:val="24"/>
          <w:szCs w:val="24"/>
        </w:rPr>
        <w:tab/>
        <w:t>面向“十三五”计划的人口健康信息化应该具备的特点</w:t>
      </w:r>
    </w:p>
    <w:p w:rsidR="003218B8" w:rsidRPr="00856DE2" w:rsidRDefault="003218B8" w:rsidP="00856DE2">
      <w:pPr>
        <w:jc w:val="center"/>
        <w:rPr>
          <w:rFonts w:asciiTheme="minorEastAsia" w:hAnsiTheme="minorEastAsia"/>
          <w:b/>
          <w:sz w:val="24"/>
          <w:szCs w:val="24"/>
        </w:rPr>
      </w:pPr>
      <w:r w:rsidRPr="00856DE2">
        <w:rPr>
          <w:rFonts w:asciiTheme="minorEastAsia" w:hAnsiTheme="minorEastAsia" w:hint="eastAsia"/>
          <w:b/>
          <w:sz w:val="24"/>
          <w:szCs w:val="24"/>
        </w:rPr>
        <w:t>分论坛三：新医改格局下公立医疗创新发展高峰论坛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（时间：2015年12月18日14:30-17：30）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（地点：博鳌亚洲论坛国际会议中心一层东屿Ｃ厅）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13：45—14：00</w:t>
      </w:r>
      <w:r w:rsidRPr="00F1593F">
        <w:rPr>
          <w:rFonts w:asciiTheme="minorEastAsia" w:hAnsiTheme="minorEastAsia" w:hint="eastAsia"/>
          <w:sz w:val="24"/>
          <w:szCs w:val="24"/>
        </w:rPr>
        <w:tab/>
        <w:t>嘉宾签到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开幕式</w:t>
      </w:r>
      <w:r w:rsidRPr="00F1593F">
        <w:rPr>
          <w:rFonts w:asciiTheme="minorEastAsia" w:hAnsiTheme="minorEastAsia" w:hint="eastAsia"/>
          <w:sz w:val="24"/>
          <w:szCs w:val="24"/>
        </w:rPr>
        <w:tab/>
        <w:t>主持人：江苏省人民医院院长 王 虹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13：45—14：00</w:t>
      </w:r>
      <w:r w:rsidRPr="00F1593F">
        <w:rPr>
          <w:rFonts w:asciiTheme="minorEastAsia" w:hAnsiTheme="minorEastAsia" w:hint="eastAsia"/>
          <w:sz w:val="24"/>
          <w:szCs w:val="24"/>
        </w:rPr>
        <w:tab/>
        <w:t>开幕致辞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健康报社领导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先声药业负责人致辞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江苏省卫计委领导致辞</w:t>
      </w:r>
    </w:p>
    <w:p w:rsidR="00856DE2" w:rsidRPr="00856DE2" w:rsidRDefault="003218B8" w:rsidP="00856DE2">
      <w:pPr>
        <w:jc w:val="center"/>
        <w:rPr>
          <w:rFonts w:asciiTheme="minorEastAsia" w:hAnsiTheme="minorEastAsia"/>
          <w:b/>
          <w:sz w:val="24"/>
          <w:szCs w:val="24"/>
        </w:rPr>
      </w:pPr>
      <w:r w:rsidRPr="00856DE2">
        <w:rPr>
          <w:rFonts w:asciiTheme="minorEastAsia" w:hAnsiTheme="minorEastAsia" w:hint="eastAsia"/>
          <w:b/>
          <w:sz w:val="24"/>
          <w:szCs w:val="24"/>
        </w:rPr>
        <w:t>专题演讲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主持人：南京鼓楼医院院长韩光曙</w:t>
      </w:r>
    </w:p>
    <w:p w:rsidR="00856DE2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14：30—14：50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新医改背景下公立医院的发展战略或精细化管理实践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——江苏省人民医院院长王虹</w:t>
      </w:r>
    </w:p>
    <w:p w:rsidR="00856DE2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14：50—15：10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顺应医改，加快提升公立医院临床科研创新水平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——东南大学附属中大医院院长滕皋军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</w:p>
    <w:p w:rsidR="00856DE2" w:rsidRPr="00856DE2" w:rsidRDefault="003218B8" w:rsidP="00856DE2">
      <w:pPr>
        <w:jc w:val="center"/>
        <w:rPr>
          <w:rFonts w:asciiTheme="minorEastAsia" w:hAnsiTheme="minorEastAsia"/>
          <w:b/>
          <w:sz w:val="24"/>
          <w:szCs w:val="24"/>
        </w:rPr>
      </w:pPr>
      <w:r w:rsidRPr="00856DE2">
        <w:rPr>
          <w:rFonts w:asciiTheme="minorEastAsia" w:hAnsiTheme="minorEastAsia" w:hint="eastAsia"/>
          <w:b/>
          <w:sz w:val="24"/>
          <w:szCs w:val="24"/>
        </w:rPr>
        <w:t>专题演讲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主持人：东南大学附属中大医院院长滕皋军</w:t>
      </w:r>
    </w:p>
    <w:p w:rsidR="00856DE2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15：10—15：30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用人文医院理念引领新医改格局下医院发展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lastRenderedPageBreak/>
        <w:t>——南京鼓楼医院院长韩光曙</w:t>
      </w:r>
    </w:p>
    <w:p w:rsidR="00856DE2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15：30—15：50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苏州医改背景下医院运行的策略与成效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苏州大学附属第一医院副院长陈亮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</w:p>
    <w:p w:rsidR="00856DE2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15：50—16：10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公立医院改革背景下的医院服务创新------信息化手段与医改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——江苏省苏北人民医院院长王静成</w:t>
      </w:r>
    </w:p>
    <w:p w:rsidR="00856DE2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16:10--16:30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以做强做优区域医疗中心为基础，多途径探索合作共赢的分级诊疗体系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——徐州医学院附属医院副院长金培生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对话环节</w:t>
      </w:r>
      <w:r w:rsidRPr="00F1593F">
        <w:rPr>
          <w:rFonts w:asciiTheme="minorEastAsia" w:hAnsiTheme="minorEastAsia" w:hint="eastAsia"/>
          <w:sz w:val="24"/>
          <w:szCs w:val="24"/>
        </w:rPr>
        <w:tab/>
        <w:t>主持人：江苏省人民医院院长王 虹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/>
          <w:sz w:val="24"/>
          <w:szCs w:val="24"/>
        </w:rPr>
        <w:t>16:50--17:20</w:t>
      </w:r>
    </w:p>
    <w:p w:rsidR="00856DE2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对话环节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新医改格局下，医院发展难点与出路探讨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——演讲嘉宾与现场与会人员互动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17：20—17：40</w:t>
      </w:r>
      <w:r w:rsidRPr="00F1593F">
        <w:rPr>
          <w:rFonts w:asciiTheme="minorEastAsia" w:hAnsiTheme="minorEastAsia" w:hint="eastAsia"/>
          <w:sz w:val="24"/>
          <w:szCs w:val="24"/>
        </w:rPr>
        <w:tab/>
        <w:t>大会总结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856DE2" w:rsidRDefault="003218B8" w:rsidP="00856DE2">
      <w:pPr>
        <w:jc w:val="center"/>
        <w:rPr>
          <w:rFonts w:asciiTheme="minorEastAsia" w:hAnsiTheme="minorEastAsia"/>
          <w:b/>
          <w:sz w:val="24"/>
          <w:szCs w:val="24"/>
        </w:rPr>
      </w:pPr>
      <w:r w:rsidRPr="00856DE2">
        <w:rPr>
          <w:rFonts w:asciiTheme="minorEastAsia" w:hAnsiTheme="minorEastAsia" w:hint="eastAsia"/>
          <w:b/>
          <w:sz w:val="24"/>
          <w:szCs w:val="24"/>
        </w:rPr>
        <w:t>分论坛四：首届医改与商业健康保险领袖高峰对话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（时间：2015年12月18日13:45-17：30）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（地点：博鳌亚洲论坛国际会议中心一层东屿Ｄ厅）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13：45—14：00</w:t>
      </w:r>
      <w:r w:rsidRPr="00F1593F">
        <w:rPr>
          <w:rFonts w:asciiTheme="minorEastAsia" w:hAnsiTheme="minorEastAsia" w:hint="eastAsia"/>
          <w:sz w:val="24"/>
          <w:szCs w:val="24"/>
        </w:rPr>
        <w:tab/>
        <w:t>嘉宾签到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14：</w:t>
      </w:r>
      <w:r w:rsidR="00856DE2">
        <w:rPr>
          <w:rFonts w:asciiTheme="minorEastAsia" w:hAnsiTheme="minorEastAsia" w:hint="eastAsia"/>
          <w:sz w:val="24"/>
          <w:szCs w:val="24"/>
        </w:rPr>
        <w:t xml:space="preserve">00-14:15    </w:t>
      </w:r>
      <w:r w:rsidRPr="00F1593F">
        <w:rPr>
          <w:rFonts w:asciiTheme="minorEastAsia" w:hAnsiTheme="minorEastAsia" w:hint="eastAsia"/>
          <w:sz w:val="24"/>
          <w:szCs w:val="24"/>
        </w:rPr>
        <w:t>开幕式致辞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健康报社总编辑周冰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中国保险行业协会领导</w:t>
      </w:r>
    </w:p>
    <w:p w:rsidR="003218B8" w:rsidRPr="00856DE2" w:rsidRDefault="003218B8" w:rsidP="00856DE2">
      <w:pPr>
        <w:jc w:val="center"/>
        <w:rPr>
          <w:rFonts w:asciiTheme="minorEastAsia" w:hAnsiTheme="minorEastAsia"/>
          <w:b/>
          <w:sz w:val="24"/>
          <w:szCs w:val="24"/>
        </w:rPr>
      </w:pPr>
      <w:r w:rsidRPr="00856DE2">
        <w:rPr>
          <w:rFonts w:asciiTheme="minorEastAsia" w:hAnsiTheme="minorEastAsia" w:hint="eastAsia"/>
          <w:b/>
          <w:sz w:val="24"/>
          <w:szCs w:val="24"/>
        </w:rPr>
        <w:t>主题演讲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/>
          <w:sz w:val="24"/>
          <w:szCs w:val="24"/>
        </w:rPr>
        <w:t>14:15-14:45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山西医改与医保之间的推进关系情况以及对商业健康保险的认识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——山西省卫生和计划生育委员会巡视员梁明虎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/>
          <w:sz w:val="24"/>
          <w:szCs w:val="24"/>
        </w:rPr>
        <w:t>14:45-15:15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医疗保险与商业健康保险对接的关键问题分析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——人社部社会保障研究所医保研究室副主任董朝晖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/>
          <w:sz w:val="24"/>
          <w:szCs w:val="24"/>
        </w:rPr>
        <w:t>15:15-15:45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商业健康保险与医疗机构的合作模式探讨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——国家卫计委卫生发展研究中心博士顾雪非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/>
          <w:sz w:val="24"/>
          <w:szCs w:val="24"/>
        </w:rPr>
        <w:t>15:45-16:15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公立医院改革新形势医疗投资的战略选择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——原国家卫生计生委体改司副司长、阳光保险副总裁刘殿奎</w:t>
      </w:r>
    </w:p>
    <w:p w:rsidR="00856DE2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16:15-16:45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商业健康保险在实际操作中遇到的障碍和问题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——平安养老险副总经理张林</w:t>
      </w:r>
    </w:p>
    <w:p w:rsidR="00856DE2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16:45-17:00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互联网——健康管理与中国人群的健康大数据应用案例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——硅谷归国博士、中华医学会及国家卫计委十三五计划医学物联网专家余中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17:00-17:30</w:t>
      </w:r>
      <w:r w:rsidRPr="00F1593F">
        <w:rPr>
          <w:rFonts w:asciiTheme="minorEastAsia" w:hAnsiTheme="minorEastAsia" w:hint="eastAsia"/>
          <w:sz w:val="24"/>
          <w:szCs w:val="24"/>
        </w:rPr>
        <w:tab/>
        <w:t>圆桌沙龙，交流互动</w:t>
      </w:r>
    </w:p>
    <w:p w:rsidR="003218B8" w:rsidRPr="00856DE2" w:rsidRDefault="003218B8" w:rsidP="00856DE2">
      <w:pPr>
        <w:jc w:val="center"/>
        <w:rPr>
          <w:rFonts w:asciiTheme="minorEastAsia" w:hAnsiTheme="minorEastAsia"/>
          <w:b/>
          <w:sz w:val="24"/>
          <w:szCs w:val="24"/>
        </w:rPr>
      </w:pPr>
      <w:r w:rsidRPr="00856DE2">
        <w:rPr>
          <w:rFonts w:asciiTheme="minorEastAsia" w:hAnsiTheme="minorEastAsia" w:hint="eastAsia"/>
          <w:b/>
          <w:sz w:val="24"/>
          <w:szCs w:val="24"/>
        </w:rPr>
        <w:lastRenderedPageBreak/>
        <w:t>分论坛五：首届博鳌 中国肿瘤高峰论坛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（时间：２０１５年１２月１９日）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（地点：博鳌亚洲论坛国际会议中心一层东屿Ａ＋Ｂ厅）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时间</w:t>
      </w:r>
      <w:r w:rsidRPr="00F1593F">
        <w:rPr>
          <w:rFonts w:asciiTheme="minorEastAsia" w:hAnsiTheme="minorEastAsia" w:hint="eastAsia"/>
          <w:sz w:val="24"/>
          <w:szCs w:val="24"/>
        </w:rPr>
        <w:tab/>
        <w:t>主讲嘉宾</w:t>
      </w:r>
      <w:r w:rsidRPr="00F1593F">
        <w:rPr>
          <w:rFonts w:asciiTheme="minorEastAsia" w:hAnsiTheme="minorEastAsia" w:hint="eastAsia"/>
          <w:sz w:val="24"/>
          <w:szCs w:val="24"/>
        </w:rPr>
        <w:tab/>
        <w:t>演讲主题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9:00-9:05</w:t>
      </w:r>
      <w:r w:rsidRPr="00F1593F">
        <w:rPr>
          <w:rFonts w:asciiTheme="minorEastAsia" w:hAnsiTheme="minorEastAsia" w:hint="eastAsia"/>
          <w:sz w:val="24"/>
          <w:szCs w:val="24"/>
        </w:rPr>
        <w:tab/>
        <w:t>开幕致辞</w:t>
      </w:r>
      <w:r w:rsidR="00856DE2">
        <w:rPr>
          <w:rFonts w:asciiTheme="minorEastAsia" w:hAnsiTheme="minorEastAsia" w:hint="eastAsia"/>
          <w:sz w:val="24"/>
          <w:szCs w:val="24"/>
        </w:rPr>
        <w:t xml:space="preserve">  </w:t>
      </w:r>
      <w:r w:rsidR="00856DE2" w:rsidRPr="00F1593F">
        <w:rPr>
          <w:rFonts w:asciiTheme="minorEastAsia" w:hAnsiTheme="minorEastAsia" w:hint="eastAsia"/>
          <w:sz w:val="24"/>
          <w:szCs w:val="24"/>
        </w:rPr>
        <w:t>国家卫生计生委领导</w:t>
      </w:r>
    </w:p>
    <w:p w:rsidR="003218B8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9:05-9:10</w:t>
      </w:r>
      <w:r w:rsidRPr="00F1593F">
        <w:rPr>
          <w:rFonts w:asciiTheme="minorEastAsia" w:hAnsiTheme="minorEastAsia" w:hint="eastAsia"/>
          <w:sz w:val="24"/>
          <w:szCs w:val="24"/>
        </w:rPr>
        <w:tab/>
        <w:t>欢迎致辞</w:t>
      </w:r>
      <w:r w:rsidR="00856DE2">
        <w:rPr>
          <w:rFonts w:asciiTheme="minorEastAsia" w:hAnsiTheme="minorEastAsia" w:hint="eastAsia"/>
          <w:sz w:val="24"/>
          <w:szCs w:val="24"/>
        </w:rPr>
        <w:t xml:space="preserve">   </w:t>
      </w:r>
      <w:r w:rsidR="00856DE2" w:rsidRPr="00F1593F">
        <w:rPr>
          <w:rFonts w:asciiTheme="minorEastAsia" w:hAnsiTheme="minorEastAsia" w:hint="eastAsia"/>
          <w:sz w:val="24"/>
          <w:szCs w:val="24"/>
        </w:rPr>
        <w:t>健康报社领导</w:t>
      </w:r>
      <w:r w:rsidR="00856DE2" w:rsidRPr="00F1593F">
        <w:rPr>
          <w:rFonts w:asciiTheme="minorEastAsia" w:hAnsiTheme="minorEastAsia" w:hint="eastAsia"/>
          <w:sz w:val="24"/>
          <w:szCs w:val="24"/>
        </w:rPr>
        <w:tab/>
      </w:r>
    </w:p>
    <w:p w:rsidR="00856DE2" w:rsidRPr="00F1593F" w:rsidRDefault="00F27698" w:rsidP="00F2769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主题演讲</w:t>
      </w:r>
    </w:p>
    <w:p w:rsidR="00856DE2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9:10-9:20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856DE2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肿瘤爆发年代，人类迈向“命运共同体”</w:t>
      </w:r>
    </w:p>
    <w:p w:rsidR="003218B8" w:rsidRPr="00F1593F" w:rsidRDefault="00F27698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中国癌症基金会理事长</w:t>
      </w:r>
      <w:r w:rsidR="00856DE2">
        <w:rPr>
          <w:rFonts w:asciiTheme="minorEastAsia" w:hAnsiTheme="minorEastAsia" w:hint="eastAsia"/>
          <w:sz w:val="24"/>
          <w:szCs w:val="24"/>
        </w:rPr>
        <w:t xml:space="preserve"> </w:t>
      </w:r>
      <w:r w:rsidR="00856DE2" w:rsidRPr="00F1593F">
        <w:rPr>
          <w:rFonts w:asciiTheme="minorEastAsia" w:hAnsiTheme="minorEastAsia" w:hint="eastAsia"/>
          <w:sz w:val="24"/>
          <w:szCs w:val="24"/>
        </w:rPr>
        <w:t>彭玉</w:t>
      </w:r>
      <w:r w:rsidR="003218B8" w:rsidRPr="00F1593F">
        <w:rPr>
          <w:rFonts w:asciiTheme="minorEastAsia" w:hAnsiTheme="minorEastAsia" w:hint="eastAsia"/>
          <w:sz w:val="24"/>
          <w:szCs w:val="24"/>
        </w:rPr>
        <w:t xml:space="preserve">  </w:t>
      </w:r>
      <w:r w:rsidR="003218B8" w:rsidRPr="00F1593F">
        <w:rPr>
          <w:rFonts w:asciiTheme="minorEastAsia" w:hAnsiTheme="minorEastAsia" w:hint="eastAsia"/>
          <w:sz w:val="24"/>
          <w:szCs w:val="24"/>
        </w:rPr>
        <w:tab/>
      </w:r>
    </w:p>
    <w:p w:rsidR="00F27698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9:20-9:50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F27698" w:rsidRDefault="00F2769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自循证医学至精准医疗的跨越</w:t>
      </w:r>
    </w:p>
    <w:p w:rsidR="003218B8" w:rsidRPr="00F27698" w:rsidRDefault="00F27698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中国工程院院士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1593F">
        <w:rPr>
          <w:rFonts w:asciiTheme="minorEastAsia" w:hAnsiTheme="minorEastAsia" w:hint="eastAsia"/>
          <w:sz w:val="24"/>
          <w:szCs w:val="24"/>
        </w:rPr>
        <w:t>陈志南</w:t>
      </w:r>
    </w:p>
    <w:p w:rsidR="00F27698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9:50-10:20</w:t>
      </w:r>
    </w:p>
    <w:p w:rsidR="003218B8" w:rsidRPr="00F1593F" w:rsidRDefault="00F2769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精准医疗时代的抗肿瘤新药研发</w:t>
      </w:r>
    </w:p>
    <w:p w:rsidR="003218B8" w:rsidRPr="00F1593F" w:rsidRDefault="00F27698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中国工程院院士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1593F">
        <w:rPr>
          <w:rFonts w:asciiTheme="minorEastAsia" w:hAnsiTheme="minorEastAsia" w:hint="eastAsia"/>
          <w:sz w:val="24"/>
          <w:szCs w:val="24"/>
        </w:rPr>
        <w:t>丁健</w:t>
      </w:r>
      <w:r w:rsidR="003218B8"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10:20-10:50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F27698" w:rsidRDefault="00F2769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肿瘤诊治的精准医疗</w:t>
      </w:r>
    </w:p>
    <w:p w:rsidR="003218B8" w:rsidRPr="00F1593F" w:rsidRDefault="00F27698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中国医科学院肿瘤医院原院长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1593F">
        <w:rPr>
          <w:rFonts w:asciiTheme="minorEastAsia" w:hAnsiTheme="minorEastAsia" w:hint="eastAsia"/>
          <w:sz w:val="24"/>
          <w:szCs w:val="24"/>
        </w:rPr>
        <w:t>赵 平</w:t>
      </w:r>
      <w:r w:rsidR="003218B8" w:rsidRPr="00F1593F">
        <w:rPr>
          <w:rFonts w:asciiTheme="minorEastAsia" w:hAnsiTheme="minorEastAsia" w:hint="eastAsia"/>
          <w:sz w:val="24"/>
          <w:szCs w:val="24"/>
        </w:rPr>
        <w:tab/>
      </w:r>
    </w:p>
    <w:p w:rsidR="00F27698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10:50-11:15</w:t>
      </w:r>
    </w:p>
    <w:p w:rsidR="003218B8" w:rsidRPr="00F27698" w:rsidRDefault="00F2769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当前中国肿瘤医疗发展新趋势、临床走向与中国肿瘤医学工作者的责任与使命</w:t>
      </w:r>
    </w:p>
    <w:p w:rsidR="00F27698" w:rsidRDefault="00F27698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大会论坛执行主席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1593F">
        <w:rPr>
          <w:rFonts w:asciiTheme="minorEastAsia" w:hAnsiTheme="minorEastAsia" w:hint="eastAsia"/>
          <w:sz w:val="24"/>
          <w:szCs w:val="24"/>
        </w:rPr>
        <w:t>罗荣城</w:t>
      </w:r>
      <w:r w:rsidR="003218B8"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11:15-11:45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乳光超—乳癌筛查新技术</w:t>
      </w:r>
    </w:p>
    <w:p w:rsidR="00F27698" w:rsidRPr="00F27698" w:rsidRDefault="00F27698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Pr="00F1593F">
        <w:rPr>
          <w:rFonts w:asciiTheme="minorEastAsia" w:hAnsiTheme="minorEastAsia" w:hint="eastAsia"/>
          <w:sz w:val="24"/>
          <w:szCs w:val="24"/>
        </w:rPr>
        <w:t>美国哈佛大学博士生导师、国家千人计划特聘专家</w:t>
      </w:r>
      <w:r w:rsidRPr="00F1593F">
        <w:rPr>
          <w:rFonts w:asciiTheme="minorEastAsia" w:hAnsiTheme="minorEastAsia" w:hint="eastAsia"/>
          <w:sz w:val="24"/>
          <w:szCs w:val="24"/>
        </w:rPr>
        <w:tab/>
        <w:t>赵磊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11:45-12:10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F27698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新医改下，加快肿瘤医院建设和发展的对策与思考设和发展的对策与思考</w:t>
      </w:r>
    </w:p>
    <w:p w:rsidR="00F27698" w:rsidRPr="00F27698" w:rsidRDefault="00F27698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Pr="00F1593F">
        <w:rPr>
          <w:rFonts w:asciiTheme="minorEastAsia" w:hAnsiTheme="minorEastAsia" w:hint="eastAsia"/>
          <w:sz w:val="24"/>
          <w:szCs w:val="24"/>
        </w:rPr>
        <w:t>南通肿瘤医院院长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1593F">
        <w:rPr>
          <w:rFonts w:asciiTheme="minorEastAsia" w:hAnsiTheme="minorEastAsia" w:hint="eastAsia"/>
          <w:sz w:val="24"/>
          <w:szCs w:val="24"/>
        </w:rPr>
        <w:t>强福林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0628E1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14:00-14:30</w:t>
      </w:r>
    </w:p>
    <w:p w:rsidR="003218B8" w:rsidRPr="00F1593F" w:rsidRDefault="000628E1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肿瘤医疗机构人文关怀建设新模式</w:t>
      </w:r>
      <w:r w:rsidR="003218B8"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6E134A" w:rsidRDefault="006E134A" w:rsidP="006E13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6E134A">
        <w:rPr>
          <w:rFonts w:asciiTheme="minorEastAsia" w:hAnsiTheme="minorEastAsia" w:hint="eastAsia"/>
          <w:sz w:val="24"/>
          <w:szCs w:val="24"/>
        </w:rPr>
        <w:t>辽宁省肿瘤医院书记兼副院长</w:t>
      </w:r>
      <w:r w:rsidR="003218B8" w:rsidRPr="006E134A">
        <w:rPr>
          <w:rFonts w:asciiTheme="minorEastAsia" w:hAnsiTheme="minorEastAsia" w:hint="eastAsia"/>
          <w:sz w:val="24"/>
          <w:szCs w:val="24"/>
        </w:rPr>
        <w:tab/>
      </w:r>
      <w:r w:rsidR="000628E1" w:rsidRPr="006E134A">
        <w:rPr>
          <w:rFonts w:asciiTheme="minorEastAsia" w:hAnsiTheme="minorEastAsia" w:hint="eastAsia"/>
          <w:sz w:val="24"/>
          <w:szCs w:val="24"/>
        </w:rPr>
        <w:t>朴浩哲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14:30-14:50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学科管理精准化构建：科主任绩效激励与学科发展</w:t>
      </w:r>
    </w:p>
    <w:p w:rsidR="006E134A" w:rsidRPr="00F1593F" w:rsidRDefault="006E134A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Pr="00F1593F">
        <w:rPr>
          <w:rFonts w:asciiTheme="minorEastAsia" w:hAnsiTheme="minorEastAsia" w:hint="eastAsia"/>
          <w:sz w:val="24"/>
          <w:szCs w:val="24"/>
        </w:rPr>
        <w:t>天津医科大学附属肿瘤医院院长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1593F">
        <w:rPr>
          <w:rFonts w:asciiTheme="minorEastAsia" w:hAnsiTheme="minorEastAsia" w:hint="eastAsia"/>
          <w:sz w:val="24"/>
          <w:szCs w:val="24"/>
        </w:rPr>
        <w:t>王 平</w:t>
      </w:r>
    </w:p>
    <w:p w:rsidR="006E134A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14:50-15:20</w:t>
      </w:r>
    </w:p>
    <w:p w:rsidR="003218B8" w:rsidRPr="00F1593F" w:rsidRDefault="006E134A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实践护士奖金绩效改革</w:t>
      </w:r>
    </w:p>
    <w:p w:rsidR="003218B8" w:rsidRPr="00F1593F" w:rsidRDefault="006E134A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柳州市人民医院院长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1593F">
        <w:rPr>
          <w:rFonts w:asciiTheme="minorEastAsia" w:hAnsiTheme="minorEastAsia" w:hint="eastAsia"/>
          <w:sz w:val="24"/>
          <w:szCs w:val="24"/>
        </w:rPr>
        <w:t>李宁宁</w:t>
      </w:r>
      <w:r w:rsidR="003218B8"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15:20-15:50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6E134A" w:rsidRPr="00F1593F" w:rsidRDefault="006E134A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导航技术辅导下的颅底肿瘤精准诊疗</w:t>
      </w:r>
    </w:p>
    <w:p w:rsidR="003218B8" w:rsidRPr="00F1593F" w:rsidRDefault="006E134A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北京大学口腔医院院长</w:t>
      </w:r>
      <w:r w:rsidR="003218B8" w:rsidRPr="00F1593F">
        <w:rPr>
          <w:rFonts w:asciiTheme="minorEastAsia" w:hAnsiTheme="minorEastAsia" w:hint="eastAsia"/>
          <w:sz w:val="24"/>
          <w:szCs w:val="24"/>
        </w:rPr>
        <w:tab/>
      </w:r>
      <w:r w:rsidRPr="00F1593F">
        <w:rPr>
          <w:rFonts w:asciiTheme="minorEastAsia" w:hAnsiTheme="minorEastAsia" w:hint="eastAsia"/>
          <w:sz w:val="24"/>
          <w:szCs w:val="24"/>
        </w:rPr>
        <w:t>郭传瑸</w:t>
      </w:r>
    </w:p>
    <w:p w:rsidR="006E134A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15:50-16:20</w:t>
      </w:r>
    </w:p>
    <w:p w:rsidR="003218B8" w:rsidRPr="00F1593F" w:rsidRDefault="006E134A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胃癌的规范化诊疗、无奈及对策</w:t>
      </w:r>
      <w:r w:rsidR="003218B8"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6E134A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南京大学医学院附属鼓楼医院肿瘤中心主任</w:t>
      </w:r>
      <w:r w:rsidR="008B3BCB">
        <w:rPr>
          <w:rFonts w:asciiTheme="minorEastAsia" w:hAnsiTheme="minorEastAsia" w:hint="eastAsia"/>
          <w:sz w:val="24"/>
          <w:szCs w:val="24"/>
        </w:rPr>
        <w:t xml:space="preserve"> </w:t>
      </w:r>
      <w:r w:rsidRPr="00F1593F">
        <w:rPr>
          <w:rFonts w:asciiTheme="minorEastAsia" w:hAnsiTheme="minorEastAsia" w:hint="eastAsia"/>
          <w:sz w:val="24"/>
          <w:szCs w:val="24"/>
        </w:rPr>
        <w:t>刘宝瑞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16:20-16:45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6E134A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lastRenderedPageBreak/>
        <w:t>液体活检在精准医学中的应用</w:t>
      </w:r>
    </w:p>
    <w:p w:rsidR="006E134A" w:rsidRPr="006E134A" w:rsidRDefault="006E134A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Pr="00F1593F">
        <w:rPr>
          <w:rFonts w:asciiTheme="minorEastAsia" w:hAnsiTheme="minorEastAsia" w:hint="eastAsia"/>
          <w:sz w:val="24"/>
          <w:szCs w:val="24"/>
        </w:rPr>
        <w:t>美国希望之城国家医疗中心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1593F">
        <w:rPr>
          <w:rFonts w:asciiTheme="minorEastAsia" w:hAnsiTheme="minorEastAsia" w:hint="eastAsia"/>
          <w:sz w:val="24"/>
          <w:szCs w:val="24"/>
        </w:rPr>
        <w:t>周晔</w:t>
      </w:r>
    </w:p>
    <w:p w:rsidR="006E134A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16:45-17:15</w:t>
      </w:r>
    </w:p>
    <w:p w:rsidR="003218B8" w:rsidRPr="00F1593F" w:rsidRDefault="006E134A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肿瘤精准治疗实践与中医药</w:t>
      </w:r>
      <w:r w:rsidR="003218B8"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广州中医药大学第一附属医院肿瘤中心主任</w:t>
      </w:r>
      <w:r w:rsidRPr="00F1593F">
        <w:rPr>
          <w:rFonts w:asciiTheme="minorEastAsia" w:hAnsiTheme="minorEastAsia" w:hint="eastAsia"/>
          <w:sz w:val="24"/>
          <w:szCs w:val="24"/>
        </w:rPr>
        <w:tab/>
      </w:r>
      <w:r w:rsidR="006E134A" w:rsidRPr="00F1593F">
        <w:rPr>
          <w:rFonts w:asciiTheme="minorEastAsia" w:hAnsiTheme="minorEastAsia" w:hint="eastAsia"/>
          <w:sz w:val="24"/>
          <w:szCs w:val="24"/>
        </w:rPr>
        <w:t>林丽珠</w:t>
      </w:r>
    </w:p>
    <w:p w:rsidR="006E134A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17:15-17:45</w:t>
      </w:r>
    </w:p>
    <w:p w:rsidR="003218B8" w:rsidRPr="00F1593F" w:rsidRDefault="006E134A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精准医学背景下个体化化疗的现状与前景</w:t>
      </w:r>
      <w:r w:rsidR="003218B8"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海南省人民医院肿瘤科主任</w:t>
      </w:r>
      <w:r w:rsidRPr="00F1593F">
        <w:rPr>
          <w:rFonts w:asciiTheme="minorEastAsia" w:hAnsiTheme="minorEastAsia" w:hint="eastAsia"/>
          <w:sz w:val="24"/>
          <w:szCs w:val="24"/>
        </w:rPr>
        <w:tab/>
      </w:r>
      <w:r w:rsidR="006E134A" w:rsidRPr="00F1593F">
        <w:rPr>
          <w:rFonts w:asciiTheme="minorEastAsia" w:hAnsiTheme="minorEastAsia" w:hint="eastAsia"/>
          <w:sz w:val="24"/>
          <w:szCs w:val="24"/>
        </w:rPr>
        <w:t>王琳</w:t>
      </w:r>
    </w:p>
    <w:p w:rsidR="003218B8" w:rsidRPr="006E134A" w:rsidRDefault="003218B8" w:rsidP="006E134A">
      <w:pPr>
        <w:jc w:val="center"/>
        <w:rPr>
          <w:rFonts w:asciiTheme="minorEastAsia" w:hAnsiTheme="minorEastAsia"/>
          <w:b/>
          <w:sz w:val="24"/>
          <w:szCs w:val="24"/>
        </w:rPr>
      </w:pPr>
      <w:r w:rsidRPr="006E134A">
        <w:rPr>
          <w:rFonts w:asciiTheme="minorEastAsia" w:hAnsiTheme="minorEastAsia" w:hint="eastAsia"/>
          <w:b/>
          <w:sz w:val="24"/>
          <w:szCs w:val="24"/>
        </w:rPr>
        <w:t>分论坛六：首届博鳌 中国精神卫生高峰论坛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（时间：２０１５年１２月１９日）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（地点：博鳌亚洲论坛国际会议中心一层东屿C＋D厅）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9:00-9:10</w:t>
      </w:r>
      <w:r w:rsidRPr="00F1593F">
        <w:rPr>
          <w:rFonts w:asciiTheme="minorEastAsia" w:hAnsiTheme="minorEastAsia" w:hint="eastAsia"/>
          <w:sz w:val="24"/>
          <w:szCs w:val="24"/>
        </w:rPr>
        <w:tab/>
      </w:r>
      <w:r w:rsidR="006E134A" w:rsidRPr="00F1593F">
        <w:rPr>
          <w:rFonts w:asciiTheme="minorEastAsia" w:hAnsiTheme="minorEastAsia" w:hint="eastAsia"/>
          <w:sz w:val="24"/>
          <w:szCs w:val="24"/>
        </w:rPr>
        <w:t>开幕致辞</w:t>
      </w:r>
      <w:r w:rsidR="006E134A">
        <w:rPr>
          <w:rFonts w:asciiTheme="minorEastAsia" w:hAnsiTheme="minorEastAsia" w:hint="eastAsia"/>
          <w:sz w:val="24"/>
          <w:szCs w:val="24"/>
        </w:rPr>
        <w:t xml:space="preserve"> </w:t>
      </w:r>
      <w:r w:rsidRPr="00F1593F">
        <w:rPr>
          <w:rFonts w:asciiTheme="minorEastAsia" w:hAnsiTheme="minorEastAsia" w:hint="eastAsia"/>
          <w:sz w:val="24"/>
          <w:szCs w:val="24"/>
        </w:rPr>
        <w:t>国家卫生计生委领导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9:10-9:20</w:t>
      </w:r>
      <w:r w:rsidRPr="00F1593F">
        <w:rPr>
          <w:rFonts w:asciiTheme="minorEastAsia" w:hAnsiTheme="minorEastAsia" w:hint="eastAsia"/>
          <w:sz w:val="24"/>
          <w:szCs w:val="24"/>
        </w:rPr>
        <w:tab/>
      </w:r>
      <w:r w:rsidR="006E134A" w:rsidRPr="00F1593F">
        <w:rPr>
          <w:rFonts w:asciiTheme="minorEastAsia" w:hAnsiTheme="minorEastAsia" w:hint="eastAsia"/>
          <w:sz w:val="24"/>
          <w:szCs w:val="24"/>
        </w:rPr>
        <w:t>欢迎致辞</w:t>
      </w:r>
      <w:r w:rsidR="006E134A">
        <w:rPr>
          <w:rFonts w:asciiTheme="minorEastAsia" w:hAnsiTheme="minorEastAsia" w:hint="eastAsia"/>
          <w:sz w:val="24"/>
          <w:szCs w:val="24"/>
        </w:rPr>
        <w:t xml:space="preserve"> </w:t>
      </w:r>
      <w:r w:rsidRPr="00F1593F">
        <w:rPr>
          <w:rFonts w:asciiTheme="minorEastAsia" w:hAnsiTheme="minorEastAsia" w:hint="eastAsia"/>
          <w:sz w:val="24"/>
          <w:szCs w:val="24"/>
        </w:rPr>
        <w:t>健康报社领导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9:20-9:50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6E134A" w:rsidRPr="006E134A" w:rsidRDefault="006E134A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中国精神卫生服务需要与挑战</w:t>
      </w:r>
    </w:p>
    <w:p w:rsidR="003218B8" w:rsidRDefault="006E134A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中华医学会精神病学分会前任主委、中南大学精神卫生研究所所长</w:t>
      </w:r>
      <w:r w:rsidR="003218B8" w:rsidRPr="00F1593F">
        <w:rPr>
          <w:rFonts w:asciiTheme="minorEastAsia" w:hAnsiTheme="minorEastAsia" w:hint="eastAsia"/>
          <w:sz w:val="24"/>
          <w:szCs w:val="24"/>
        </w:rPr>
        <w:tab/>
      </w:r>
      <w:r w:rsidRPr="00F1593F">
        <w:rPr>
          <w:rFonts w:asciiTheme="minorEastAsia" w:hAnsiTheme="minorEastAsia" w:hint="eastAsia"/>
          <w:sz w:val="24"/>
          <w:szCs w:val="24"/>
        </w:rPr>
        <w:t>赵靖平</w:t>
      </w:r>
      <w:r w:rsidR="003218B8" w:rsidRPr="00F1593F">
        <w:rPr>
          <w:rFonts w:asciiTheme="minorEastAsia" w:hAnsiTheme="minorEastAsia" w:hint="eastAsia"/>
          <w:sz w:val="24"/>
          <w:szCs w:val="24"/>
        </w:rPr>
        <w:t>9:50-10:20</w:t>
      </w:r>
      <w:r w:rsidR="003218B8" w:rsidRPr="00F1593F">
        <w:rPr>
          <w:rFonts w:asciiTheme="minorEastAsia" w:hAnsiTheme="minorEastAsia" w:hint="eastAsia"/>
          <w:sz w:val="24"/>
          <w:szCs w:val="24"/>
        </w:rPr>
        <w:tab/>
      </w:r>
    </w:p>
    <w:p w:rsidR="006E134A" w:rsidRPr="006E134A" w:rsidRDefault="006E134A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精神卫生从业人员在业界和社会的地位的思考</w:t>
      </w:r>
    </w:p>
    <w:p w:rsidR="006E134A" w:rsidRDefault="006E134A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湖北省人民医院副院长</w:t>
      </w:r>
      <w:r w:rsidR="003218B8" w:rsidRPr="00F1593F">
        <w:rPr>
          <w:rFonts w:asciiTheme="minorEastAsia" w:hAnsiTheme="minorEastAsia" w:hint="eastAsia"/>
          <w:sz w:val="24"/>
          <w:szCs w:val="24"/>
        </w:rPr>
        <w:tab/>
      </w:r>
      <w:r w:rsidRPr="00F1593F">
        <w:rPr>
          <w:rFonts w:asciiTheme="minorEastAsia" w:hAnsiTheme="minorEastAsia" w:hint="eastAsia"/>
          <w:sz w:val="24"/>
          <w:szCs w:val="24"/>
        </w:rPr>
        <w:t>王高华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10:20-10:50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6E134A" w:rsidRDefault="006E134A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构建中国新型的精神卫生医疗体系：现状、问题与解决之道</w:t>
      </w:r>
    </w:p>
    <w:p w:rsidR="003218B8" w:rsidRPr="00F1593F" w:rsidRDefault="006E134A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世界卫生组织心理危机研究与培训合作中心主任</w:t>
      </w:r>
      <w:r w:rsidRPr="00F1593F">
        <w:rPr>
          <w:rFonts w:asciiTheme="minorEastAsia" w:hAnsiTheme="minorEastAsia" w:hint="eastAsia"/>
          <w:sz w:val="24"/>
          <w:szCs w:val="24"/>
        </w:rPr>
        <w:t>杨甫德</w:t>
      </w:r>
    </w:p>
    <w:p w:rsidR="003218B8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10:50-11:20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6E134A" w:rsidRPr="006E134A" w:rsidRDefault="006E134A" w:rsidP="003218B8">
      <w:pPr>
        <w:rPr>
          <w:rFonts w:asciiTheme="minorEastAsia" w:hAnsiTheme="minorEastAsia"/>
          <w:b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以国际视野审视中国精神病医学、医生与医院转型</w:t>
      </w:r>
    </w:p>
    <w:p w:rsidR="003218B8" w:rsidRPr="00F1593F" w:rsidRDefault="006E134A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四川大学华西医院心理卫生中心主任和精神医学研究室主任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1593F">
        <w:rPr>
          <w:rFonts w:asciiTheme="minorEastAsia" w:hAnsiTheme="minorEastAsia" w:hint="eastAsia"/>
          <w:sz w:val="24"/>
          <w:szCs w:val="24"/>
        </w:rPr>
        <w:t>李 涛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11:20-11:45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6E134A" w:rsidRDefault="006E134A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舒放医患，解码心灵</w:t>
      </w:r>
    </w:p>
    <w:p w:rsidR="003218B8" w:rsidRPr="00F1593F" w:rsidRDefault="006E134A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康弘药业副总裁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1593F">
        <w:rPr>
          <w:rFonts w:asciiTheme="minorEastAsia" w:hAnsiTheme="minorEastAsia" w:hint="eastAsia"/>
          <w:sz w:val="24"/>
          <w:szCs w:val="24"/>
        </w:rPr>
        <w:t>赵兴平</w:t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11:45-11:55</w:t>
      </w:r>
      <w:r w:rsidRPr="00F1593F">
        <w:rPr>
          <w:rFonts w:asciiTheme="minorEastAsia" w:hAnsiTheme="minorEastAsia" w:hint="eastAsia"/>
          <w:sz w:val="24"/>
          <w:szCs w:val="24"/>
        </w:rPr>
        <w:tab/>
        <w:t>中国精神卫生博鳌宣言</w:t>
      </w:r>
    </w:p>
    <w:p w:rsidR="003218B8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14:00-14:30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8B3BCB" w:rsidRPr="00F1593F" w:rsidRDefault="008B3BCB" w:rsidP="008B3BCB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离弃VS坚守：精神卫生从业者社会与行业价值再定位</w:t>
      </w:r>
    </w:p>
    <w:p w:rsidR="008B3BCB" w:rsidRDefault="008B3BCB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广东精神卫生研究所所长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1593F">
        <w:rPr>
          <w:rFonts w:asciiTheme="minorEastAsia" w:hAnsiTheme="minorEastAsia" w:hint="eastAsia"/>
          <w:sz w:val="24"/>
          <w:szCs w:val="24"/>
        </w:rPr>
        <w:t>贾福军</w:t>
      </w:r>
      <w:r w:rsidR="003218B8"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14:30-15:00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8B3BCB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边缘VS中心：工业革命、社会变革与未来精神病医院</w:t>
      </w:r>
    </w:p>
    <w:p w:rsidR="008B3BCB" w:rsidRPr="008B3BCB" w:rsidRDefault="008B3BCB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Pr="00F1593F">
        <w:rPr>
          <w:rFonts w:asciiTheme="minorEastAsia" w:hAnsiTheme="minorEastAsia" w:hint="eastAsia"/>
          <w:sz w:val="24"/>
          <w:szCs w:val="24"/>
        </w:rPr>
        <w:t>中华医学会精神病学分会候任主委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1593F">
        <w:rPr>
          <w:rFonts w:asciiTheme="minorEastAsia" w:hAnsiTheme="minorEastAsia" w:hint="eastAsia"/>
          <w:sz w:val="24"/>
          <w:szCs w:val="24"/>
        </w:rPr>
        <w:t>施慎逊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15:00-15:25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北京回龙观医院：发展案例经验分享</w:t>
      </w:r>
    </w:p>
    <w:p w:rsidR="008B3BCB" w:rsidRPr="008B3BCB" w:rsidRDefault="008B3BCB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Pr="00F1593F">
        <w:rPr>
          <w:rFonts w:asciiTheme="minorEastAsia" w:hAnsiTheme="minorEastAsia" w:hint="eastAsia"/>
          <w:sz w:val="24"/>
          <w:szCs w:val="24"/>
        </w:rPr>
        <w:t>北京回龙观医院院长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1593F">
        <w:rPr>
          <w:rFonts w:asciiTheme="minorEastAsia" w:hAnsiTheme="minorEastAsia" w:hint="eastAsia"/>
          <w:sz w:val="24"/>
          <w:szCs w:val="24"/>
        </w:rPr>
        <w:t>杨甫德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15:25-15:50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8B3BCB" w:rsidRDefault="008B3BCB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战略管理下的医院发展</w:t>
      </w:r>
    </w:p>
    <w:p w:rsidR="003218B8" w:rsidRPr="00F1593F" w:rsidRDefault="008B3BCB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北京精神病学分会主委、北京安定医院院长、北京市精神卫生保健所所长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1593F">
        <w:rPr>
          <w:rFonts w:asciiTheme="minorEastAsia" w:hAnsiTheme="minorEastAsia" w:hint="eastAsia"/>
          <w:sz w:val="24"/>
          <w:szCs w:val="24"/>
        </w:rPr>
        <w:t>马 辛</w:t>
      </w:r>
    </w:p>
    <w:p w:rsidR="003218B8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15:50-16:15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8B3BCB" w:rsidRPr="00F1593F" w:rsidRDefault="008B3BCB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广州市惠爱医院：发展案例经验分享</w:t>
      </w:r>
    </w:p>
    <w:p w:rsidR="003218B8" w:rsidRPr="00F1593F" w:rsidRDefault="003B49B5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广州市惠爱医院党委书记</w:t>
      </w:r>
      <w:r w:rsidR="008B3BCB">
        <w:rPr>
          <w:rFonts w:asciiTheme="minorEastAsia" w:hAnsiTheme="minorEastAsia" w:hint="eastAsia"/>
          <w:sz w:val="24"/>
          <w:szCs w:val="24"/>
        </w:rPr>
        <w:t xml:space="preserve"> </w:t>
      </w:r>
      <w:r w:rsidR="008B3BCB" w:rsidRPr="00F1593F">
        <w:rPr>
          <w:rFonts w:asciiTheme="minorEastAsia" w:hAnsiTheme="minorEastAsia" w:hint="eastAsia"/>
          <w:sz w:val="24"/>
          <w:szCs w:val="24"/>
        </w:rPr>
        <w:t>黄兴兵</w:t>
      </w:r>
    </w:p>
    <w:p w:rsidR="003218B8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16:15-16:40</w:t>
      </w:r>
      <w:r w:rsidRPr="00F1593F">
        <w:rPr>
          <w:rFonts w:asciiTheme="minorEastAsia" w:hAnsiTheme="minorEastAsia" w:hint="eastAsia"/>
          <w:sz w:val="24"/>
          <w:szCs w:val="24"/>
        </w:rPr>
        <w:tab/>
      </w:r>
    </w:p>
    <w:p w:rsidR="008B3BCB" w:rsidRDefault="008B3BCB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河北六院的发展案例分享</w:t>
      </w:r>
    </w:p>
    <w:p w:rsidR="003218B8" w:rsidRPr="00F1593F" w:rsidRDefault="008B3BCB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河北精神病学分会主委；河北六院院长</w:t>
      </w:r>
      <w:r w:rsidR="003218B8" w:rsidRPr="00F1593F">
        <w:rPr>
          <w:rFonts w:asciiTheme="minorEastAsia" w:hAnsiTheme="minorEastAsia" w:hint="eastAsia"/>
          <w:sz w:val="24"/>
          <w:szCs w:val="24"/>
        </w:rPr>
        <w:tab/>
      </w:r>
      <w:r w:rsidRPr="00F1593F">
        <w:rPr>
          <w:rFonts w:asciiTheme="minorEastAsia" w:hAnsiTheme="minorEastAsia" w:hint="eastAsia"/>
          <w:sz w:val="24"/>
          <w:szCs w:val="24"/>
        </w:rPr>
        <w:t>栗克清</w:t>
      </w:r>
    </w:p>
    <w:p w:rsidR="008B3BCB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16:40-17:05</w:t>
      </w:r>
    </w:p>
    <w:p w:rsidR="008B3BCB" w:rsidRPr="00F1593F" w:rsidRDefault="008B3BCB" w:rsidP="008B3BCB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深圳康宁医院：五位一体的变革发展案例经验分享</w:t>
      </w:r>
    </w:p>
    <w:p w:rsidR="008B3BCB" w:rsidRDefault="008B3BCB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深圳市精神卫生中心主任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1593F">
        <w:rPr>
          <w:rFonts w:asciiTheme="minorEastAsia" w:hAnsiTheme="minorEastAsia" w:hint="eastAsia"/>
          <w:sz w:val="24"/>
          <w:szCs w:val="24"/>
        </w:rPr>
        <w:t>刘铁榜</w:t>
      </w:r>
      <w:r w:rsidR="003218B8" w:rsidRPr="00F1593F">
        <w:rPr>
          <w:rFonts w:asciiTheme="minorEastAsia" w:hAnsiTheme="minorEastAsia" w:hint="eastAsia"/>
          <w:sz w:val="24"/>
          <w:szCs w:val="24"/>
        </w:rPr>
        <w:tab/>
      </w:r>
    </w:p>
    <w:p w:rsidR="008B3BCB" w:rsidRDefault="003218B8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17:05-17:30</w:t>
      </w:r>
    </w:p>
    <w:p w:rsidR="003218B8" w:rsidRPr="00F1593F" w:rsidRDefault="008B3BCB" w:rsidP="003218B8">
      <w:pPr>
        <w:rPr>
          <w:rFonts w:asciiTheme="minorEastAsia" w:hAnsiTheme="minorEastAsia"/>
          <w:sz w:val="24"/>
          <w:szCs w:val="24"/>
        </w:rPr>
      </w:pPr>
      <w:r w:rsidRPr="00F1593F">
        <w:rPr>
          <w:rFonts w:asciiTheme="minorEastAsia" w:hAnsiTheme="minorEastAsia" w:hint="eastAsia"/>
          <w:sz w:val="24"/>
          <w:szCs w:val="24"/>
        </w:rPr>
        <w:t>民营精神病专科医院现状和发展前景</w:t>
      </w:r>
      <w:r w:rsidR="003218B8" w:rsidRPr="00F1593F">
        <w:rPr>
          <w:rFonts w:asciiTheme="minorEastAsia" w:hAnsiTheme="minorEastAsia" w:hint="eastAsia"/>
          <w:sz w:val="24"/>
          <w:szCs w:val="24"/>
        </w:rPr>
        <w:tab/>
      </w:r>
    </w:p>
    <w:p w:rsidR="003218B8" w:rsidRPr="00F1593F" w:rsidRDefault="003B49B5" w:rsidP="003218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3218B8" w:rsidRPr="00F1593F">
        <w:rPr>
          <w:rFonts w:asciiTheme="minorEastAsia" w:hAnsiTheme="minorEastAsia" w:hint="eastAsia"/>
          <w:sz w:val="24"/>
          <w:szCs w:val="24"/>
        </w:rPr>
        <w:t>温州康宁精神病医院（集团）董事长</w:t>
      </w:r>
      <w:r w:rsidR="008B3BCB">
        <w:rPr>
          <w:rFonts w:asciiTheme="minorEastAsia" w:hAnsiTheme="minorEastAsia" w:hint="eastAsia"/>
          <w:sz w:val="24"/>
          <w:szCs w:val="24"/>
        </w:rPr>
        <w:t xml:space="preserve"> </w:t>
      </w:r>
      <w:r w:rsidR="008B3BCB" w:rsidRPr="00F1593F">
        <w:rPr>
          <w:rFonts w:asciiTheme="minorEastAsia" w:hAnsiTheme="minorEastAsia" w:hint="eastAsia"/>
          <w:sz w:val="24"/>
          <w:szCs w:val="24"/>
        </w:rPr>
        <w:t>管伟立</w:t>
      </w:r>
      <w:r w:rsidR="003218B8" w:rsidRPr="00F1593F">
        <w:rPr>
          <w:rFonts w:asciiTheme="minorEastAsia" w:hAnsiTheme="minorEastAsia" w:hint="eastAsia"/>
          <w:sz w:val="24"/>
          <w:szCs w:val="24"/>
        </w:rPr>
        <w:tab/>
      </w:r>
    </w:p>
    <w:p w:rsidR="00C22437" w:rsidRPr="00F1593F" w:rsidRDefault="00C22437">
      <w:pPr>
        <w:rPr>
          <w:rFonts w:asciiTheme="minorEastAsia" w:hAnsiTheme="minorEastAsia"/>
          <w:sz w:val="24"/>
          <w:szCs w:val="24"/>
        </w:rPr>
      </w:pPr>
    </w:p>
    <w:sectPr w:rsidR="00C22437" w:rsidRPr="00F1593F" w:rsidSect="00DB1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988" w:rsidRDefault="003E2988" w:rsidP="003218B8">
      <w:r>
        <w:separator/>
      </w:r>
    </w:p>
  </w:endnote>
  <w:endnote w:type="continuationSeparator" w:id="1">
    <w:p w:rsidR="003E2988" w:rsidRDefault="003E2988" w:rsidP="00321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988" w:rsidRDefault="003E2988" w:rsidP="003218B8">
      <w:r>
        <w:separator/>
      </w:r>
    </w:p>
  </w:footnote>
  <w:footnote w:type="continuationSeparator" w:id="1">
    <w:p w:rsidR="003E2988" w:rsidRDefault="003E2988" w:rsidP="00321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2C82"/>
    <w:multiLevelType w:val="hybridMultilevel"/>
    <w:tmpl w:val="D35C2140"/>
    <w:lvl w:ilvl="0" w:tplc="C9EC07CE">
      <w:start w:val="4"/>
      <w:numFmt w:val="bullet"/>
      <w:lvlText w:val=""/>
      <w:lvlJc w:val="left"/>
      <w:pPr>
        <w:ind w:left="480" w:hanging="48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8B8"/>
    <w:rsid w:val="000628E1"/>
    <w:rsid w:val="003218B8"/>
    <w:rsid w:val="003B49B5"/>
    <w:rsid w:val="003E2988"/>
    <w:rsid w:val="006E134A"/>
    <w:rsid w:val="00856DE2"/>
    <w:rsid w:val="00881237"/>
    <w:rsid w:val="008B3BCB"/>
    <w:rsid w:val="00C22437"/>
    <w:rsid w:val="00DB10AF"/>
    <w:rsid w:val="00E36914"/>
    <w:rsid w:val="00F1593F"/>
    <w:rsid w:val="00F2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8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8B8"/>
    <w:rPr>
      <w:sz w:val="18"/>
      <w:szCs w:val="18"/>
    </w:rPr>
  </w:style>
  <w:style w:type="paragraph" w:styleId="a5">
    <w:name w:val="List Paragraph"/>
    <w:basedOn w:val="a"/>
    <w:uiPriority w:val="34"/>
    <w:qFormat/>
    <w:rsid w:val="006E13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689</Words>
  <Characters>3931</Characters>
  <Application>Microsoft Office Word</Application>
  <DocSecurity>0</DocSecurity>
  <Lines>32</Lines>
  <Paragraphs>9</Paragraphs>
  <ScaleCrop>false</ScaleCrop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xh01</dc:creator>
  <cp:keywords/>
  <dc:description/>
  <cp:lastModifiedBy>xh01</cp:lastModifiedBy>
  <cp:revision>15</cp:revision>
  <dcterms:created xsi:type="dcterms:W3CDTF">2015-12-17T02:17:00Z</dcterms:created>
  <dcterms:modified xsi:type="dcterms:W3CDTF">2015-12-17T08:19:00Z</dcterms:modified>
</cp:coreProperties>
</file>